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08E1C" w14:textId="77777777" w:rsidR="007F246B" w:rsidRDefault="007F246B"/>
    <w:p w14:paraId="631CDD5B" w14:textId="77777777" w:rsidR="007F246B" w:rsidRDefault="007F246B"/>
    <w:p w14:paraId="65EC1B85" w14:textId="77777777" w:rsidR="007F246B" w:rsidRDefault="007F246B"/>
    <w:p w14:paraId="4F57A710" w14:textId="77777777" w:rsidR="007F246B" w:rsidRDefault="005842AB">
      <w:r>
        <w:rPr>
          <w:noProof/>
        </w:rPr>
        <w:drawing>
          <wp:inline distT="0" distB="0" distL="0" distR="0" wp14:anchorId="1CB7EA99" wp14:editId="755791D7">
            <wp:extent cx="5731510" cy="2469515"/>
            <wp:effectExtent l="0" t="0" r="2540" b="6985"/>
            <wp:docPr id="127817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75301" name="Picture 127817530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75DF" w14:textId="77777777" w:rsidR="007F246B" w:rsidRDefault="007F246B"/>
    <w:p w14:paraId="1000CD85" w14:textId="1F6D262A" w:rsidR="00E5483D" w:rsidRDefault="007F246B">
      <w:proofErr w:type="gramStart"/>
      <w:r>
        <w:rPr>
          <w:b/>
          <w:bCs/>
        </w:rPr>
        <w:t>First</w:t>
      </w:r>
      <w:proofErr w:type="gramEnd"/>
      <w:r>
        <w:rPr>
          <w:b/>
          <w:bCs/>
        </w:rPr>
        <w:t xml:space="preserve"> we will use method-1</w:t>
      </w:r>
      <w:r w:rsidR="005842AB">
        <w:rPr>
          <w:noProof/>
        </w:rPr>
        <w:drawing>
          <wp:inline distT="0" distB="0" distL="0" distR="0" wp14:anchorId="020A6B45" wp14:editId="2702E0B1">
            <wp:extent cx="5731510" cy="1551305"/>
            <wp:effectExtent l="0" t="0" r="2540" b="0"/>
            <wp:docPr id="19978753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75310" name="Picture 19978753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80BC" w14:textId="66DF2DC3" w:rsidR="005842AB" w:rsidRDefault="005842AB" w:rsidP="00A742AB">
      <w:pPr>
        <w:rPr>
          <w:rFonts w:cstheme="minorHAnsi"/>
          <w:b/>
          <w:bCs/>
        </w:rPr>
      </w:pPr>
      <w:r w:rsidRPr="005842AB">
        <w:rPr>
          <w:b/>
          <w:bCs/>
        </w:rPr>
        <w:lastRenderedPageBreak/>
        <w:t xml:space="preserve">We will use wire-shark to capture the ICMP request from 192.168.1.65 to 192.168.1.1 </w:t>
      </w:r>
      <w:r>
        <w:rPr>
          <w:b/>
          <w:bCs/>
          <w:noProof/>
        </w:rPr>
        <w:drawing>
          <wp:inline distT="0" distB="0" distL="0" distR="0" wp14:anchorId="22C5B9E0" wp14:editId="02199125">
            <wp:extent cx="5731510" cy="3227070"/>
            <wp:effectExtent l="0" t="0" r="2540" b="0"/>
            <wp:docPr id="419781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110" name="Picture 419781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669856" wp14:editId="5D634E2E">
            <wp:extent cx="5731510" cy="2672715"/>
            <wp:effectExtent l="0" t="0" r="2540" b="0"/>
            <wp:docPr id="12345707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70768" name="Picture 123457076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CA9B" w14:textId="77777777" w:rsidR="005842AB" w:rsidRDefault="005842AB">
      <w:pPr>
        <w:rPr>
          <w:rFonts w:cstheme="minorHAnsi"/>
          <w:b/>
          <w:bCs/>
        </w:rPr>
      </w:pPr>
    </w:p>
    <w:p w14:paraId="57B017E8" w14:textId="77777777" w:rsidR="005842AB" w:rsidRDefault="005842AB">
      <w:pPr>
        <w:rPr>
          <w:rFonts w:cstheme="minorHAnsi"/>
          <w:b/>
          <w:bCs/>
        </w:rPr>
      </w:pPr>
    </w:p>
    <w:p w14:paraId="1048695A" w14:textId="77777777" w:rsidR="005842AB" w:rsidRDefault="005842AB">
      <w:pPr>
        <w:rPr>
          <w:rFonts w:cstheme="minorHAnsi"/>
          <w:b/>
          <w:bCs/>
        </w:rPr>
      </w:pPr>
    </w:p>
    <w:p w14:paraId="6B2A9542" w14:textId="77777777" w:rsidR="005842AB" w:rsidRDefault="005842AB">
      <w:pPr>
        <w:rPr>
          <w:rFonts w:cstheme="minorHAnsi"/>
          <w:b/>
          <w:bCs/>
        </w:rPr>
      </w:pPr>
    </w:p>
    <w:p w14:paraId="168194E9" w14:textId="77777777" w:rsidR="005842AB" w:rsidRDefault="005842AB">
      <w:pPr>
        <w:rPr>
          <w:rFonts w:cstheme="minorHAnsi"/>
          <w:b/>
          <w:bCs/>
        </w:rPr>
      </w:pPr>
    </w:p>
    <w:p w14:paraId="1CB131B1" w14:textId="77777777" w:rsidR="005842AB" w:rsidRDefault="005842AB">
      <w:pPr>
        <w:rPr>
          <w:rFonts w:cstheme="minorHAnsi"/>
          <w:b/>
          <w:bCs/>
        </w:rPr>
      </w:pPr>
    </w:p>
    <w:p w14:paraId="54ED9F9D" w14:textId="77777777" w:rsidR="00A742AB" w:rsidRDefault="00A742AB">
      <w:pPr>
        <w:rPr>
          <w:rFonts w:cstheme="minorHAnsi"/>
          <w:b/>
          <w:bCs/>
        </w:rPr>
      </w:pPr>
    </w:p>
    <w:p w14:paraId="35742C34" w14:textId="77777777" w:rsidR="005842AB" w:rsidRDefault="005842AB">
      <w:pPr>
        <w:rPr>
          <w:rFonts w:cstheme="minorHAnsi"/>
          <w:b/>
          <w:bCs/>
        </w:rPr>
      </w:pPr>
    </w:p>
    <w:p w14:paraId="108550B3" w14:textId="77777777" w:rsidR="005842AB" w:rsidRDefault="005842AB">
      <w:pPr>
        <w:rPr>
          <w:rFonts w:cstheme="minorHAnsi"/>
          <w:b/>
          <w:bCs/>
        </w:rPr>
      </w:pPr>
    </w:p>
    <w:p w14:paraId="35A8900B" w14:textId="25256247" w:rsidR="005842AB" w:rsidRDefault="005842A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When R1 will send to SW2 that ICMP request to forward it to the 192.168.1.1 then R1 will not tag it as VLAN10, because, we have configured it as native-VLAN on router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6FB42A25" wp14:editId="5435E63A">
            <wp:extent cx="5731510" cy="3258820"/>
            <wp:effectExtent l="0" t="0" r="2540" b="0"/>
            <wp:docPr id="15329891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89123" name="Picture 15329891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6276A6D" wp14:editId="16C21C28">
            <wp:extent cx="5731510" cy="1882140"/>
            <wp:effectExtent l="0" t="0" r="2540" b="3810"/>
            <wp:docPr id="1510349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49237" name="Picture 15103492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1868" w14:textId="77777777" w:rsidR="007F246B" w:rsidRDefault="007F246B">
      <w:pPr>
        <w:rPr>
          <w:rFonts w:cstheme="minorHAnsi"/>
          <w:b/>
          <w:bCs/>
        </w:rPr>
      </w:pPr>
    </w:p>
    <w:p w14:paraId="35AA8949" w14:textId="77777777" w:rsidR="007F246B" w:rsidRDefault="007F246B">
      <w:pPr>
        <w:rPr>
          <w:rFonts w:cstheme="minorHAnsi"/>
          <w:b/>
          <w:bCs/>
        </w:rPr>
      </w:pPr>
    </w:p>
    <w:p w14:paraId="3C440867" w14:textId="77777777" w:rsidR="007F246B" w:rsidRDefault="007F246B">
      <w:pPr>
        <w:rPr>
          <w:rFonts w:cstheme="minorHAnsi"/>
          <w:b/>
          <w:bCs/>
        </w:rPr>
      </w:pPr>
    </w:p>
    <w:p w14:paraId="2C06B152" w14:textId="77777777" w:rsidR="007F246B" w:rsidRDefault="007F246B">
      <w:pPr>
        <w:rPr>
          <w:rFonts w:cstheme="minorHAnsi"/>
          <w:b/>
          <w:bCs/>
        </w:rPr>
      </w:pPr>
    </w:p>
    <w:p w14:paraId="47E2108A" w14:textId="4631CF07" w:rsidR="007F246B" w:rsidRDefault="007F246B" w:rsidP="007F246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Now we will use method-2 </w:t>
      </w:r>
      <w:r>
        <w:rPr>
          <w:b/>
          <w:bCs/>
          <w:noProof/>
        </w:rPr>
        <w:drawing>
          <wp:inline distT="0" distB="0" distL="0" distR="0" wp14:anchorId="699AD064" wp14:editId="1AAA3816">
            <wp:extent cx="5731510" cy="1910715"/>
            <wp:effectExtent l="0" t="0" r="2540" b="0"/>
            <wp:docPr id="19635626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62632" name="Picture 19635626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7FE00C91" wp14:editId="3E960380">
            <wp:extent cx="5731510" cy="2883535"/>
            <wp:effectExtent l="0" t="0" r="2540" b="0"/>
            <wp:docPr id="16638716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1625" name="Picture 16638716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2BC8" w14:textId="77777777" w:rsidR="0015557E" w:rsidRDefault="0015557E" w:rsidP="007F246B">
      <w:pPr>
        <w:rPr>
          <w:rFonts w:cstheme="minorHAnsi"/>
          <w:b/>
          <w:bCs/>
        </w:rPr>
      </w:pPr>
    </w:p>
    <w:p w14:paraId="19AA8555" w14:textId="77777777" w:rsidR="0015557E" w:rsidRDefault="0015557E" w:rsidP="007F246B">
      <w:pPr>
        <w:rPr>
          <w:rFonts w:cstheme="minorHAnsi"/>
          <w:b/>
          <w:bCs/>
        </w:rPr>
      </w:pPr>
    </w:p>
    <w:p w14:paraId="01FFBB3B" w14:textId="77777777" w:rsidR="0015557E" w:rsidRDefault="0015557E" w:rsidP="007F246B">
      <w:pPr>
        <w:rPr>
          <w:rFonts w:cstheme="minorHAnsi"/>
          <w:b/>
          <w:bCs/>
        </w:rPr>
      </w:pPr>
    </w:p>
    <w:p w14:paraId="0A0C9DAA" w14:textId="77777777" w:rsidR="0015557E" w:rsidRDefault="0015557E" w:rsidP="007F246B">
      <w:pPr>
        <w:rPr>
          <w:rFonts w:cstheme="minorHAnsi"/>
          <w:b/>
          <w:bCs/>
        </w:rPr>
      </w:pPr>
    </w:p>
    <w:p w14:paraId="7AF0BC44" w14:textId="77777777" w:rsidR="0015557E" w:rsidRDefault="0015557E" w:rsidP="007F246B">
      <w:pPr>
        <w:rPr>
          <w:rFonts w:cstheme="minorHAnsi"/>
          <w:b/>
          <w:bCs/>
        </w:rPr>
      </w:pPr>
    </w:p>
    <w:p w14:paraId="67D3D5E3" w14:textId="77777777" w:rsidR="0015557E" w:rsidRDefault="0015557E" w:rsidP="007F246B">
      <w:pPr>
        <w:rPr>
          <w:rFonts w:cstheme="minorHAnsi"/>
          <w:b/>
          <w:bCs/>
        </w:rPr>
      </w:pPr>
    </w:p>
    <w:p w14:paraId="492CDC5A" w14:textId="77777777" w:rsidR="0015557E" w:rsidRDefault="0015557E" w:rsidP="007F246B">
      <w:pPr>
        <w:rPr>
          <w:rFonts w:cstheme="minorHAnsi"/>
          <w:b/>
          <w:bCs/>
        </w:rPr>
      </w:pPr>
    </w:p>
    <w:p w14:paraId="15E9F31D" w14:textId="77777777" w:rsidR="0015557E" w:rsidRDefault="0015557E" w:rsidP="007F246B">
      <w:pPr>
        <w:rPr>
          <w:rFonts w:cstheme="minorHAnsi"/>
          <w:b/>
          <w:bCs/>
        </w:rPr>
      </w:pPr>
    </w:p>
    <w:p w14:paraId="32E0E2F8" w14:textId="77777777" w:rsidR="0015557E" w:rsidRDefault="0015557E" w:rsidP="007F246B">
      <w:pPr>
        <w:rPr>
          <w:rFonts w:cstheme="minorHAnsi"/>
          <w:b/>
          <w:bCs/>
        </w:rPr>
      </w:pPr>
    </w:p>
    <w:p w14:paraId="7E678072" w14:textId="77777777" w:rsidR="0015557E" w:rsidRDefault="0015557E" w:rsidP="007F246B">
      <w:pPr>
        <w:rPr>
          <w:rFonts w:cstheme="minorHAnsi"/>
          <w:b/>
          <w:bCs/>
        </w:rPr>
      </w:pPr>
    </w:p>
    <w:p w14:paraId="1172C87F" w14:textId="77777777" w:rsidR="0015557E" w:rsidRDefault="0015557E" w:rsidP="007F246B">
      <w:pPr>
        <w:rPr>
          <w:rFonts w:cstheme="minorHAnsi"/>
          <w:b/>
          <w:bCs/>
        </w:rPr>
      </w:pPr>
    </w:p>
    <w:p w14:paraId="58254250" w14:textId="77777777" w:rsidR="0015557E" w:rsidRDefault="0015557E" w:rsidP="007F246B">
      <w:pPr>
        <w:rPr>
          <w:rFonts w:cstheme="minorHAnsi"/>
          <w:b/>
          <w:bCs/>
        </w:rPr>
      </w:pPr>
    </w:p>
    <w:p w14:paraId="1997ACB6" w14:textId="77777777" w:rsidR="0015557E" w:rsidRDefault="0015557E" w:rsidP="007F246B">
      <w:pPr>
        <w:rPr>
          <w:rFonts w:cstheme="minorHAnsi"/>
          <w:b/>
          <w:bCs/>
        </w:rPr>
      </w:pPr>
    </w:p>
    <w:p w14:paraId="2DDDC978" w14:textId="1BDBDC2D" w:rsidR="0015557E" w:rsidRDefault="0015557E" w:rsidP="0015557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5672D888" wp14:editId="292835B2">
            <wp:extent cx="5731510" cy="2405380"/>
            <wp:effectExtent l="0" t="0" r="2540" b="0"/>
            <wp:docPr id="10254385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38522" name="Picture 10254385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E05FA16" wp14:editId="5D553C99">
            <wp:extent cx="5731510" cy="3238500"/>
            <wp:effectExtent l="0" t="0" r="2540" b="0"/>
            <wp:docPr id="5142956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95673" name="Picture 5142956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C9A6BFC" wp14:editId="26B9CDB4">
            <wp:extent cx="5731510" cy="2188210"/>
            <wp:effectExtent l="0" t="0" r="2540" b="2540"/>
            <wp:docPr id="20106496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49610" name="Picture 20106496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AD28" w14:textId="77777777" w:rsidR="0015557E" w:rsidRDefault="0015557E" w:rsidP="0015557E">
      <w:pPr>
        <w:rPr>
          <w:rFonts w:cstheme="minorHAnsi"/>
          <w:b/>
          <w:bCs/>
        </w:rPr>
      </w:pPr>
    </w:p>
    <w:p w14:paraId="7B1B70E8" w14:textId="77777777" w:rsidR="0015557E" w:rsidRDefault="0015557E" w:rsidP="0015557E">
      <w:pPr>
        <w:rPr>
          <w:rFonts w:cstheme="minorHAnsi"/>
          <w:b/>
          <w:bCs/>
        </w:rPr>
      </w:pPr>
    </w:p>
    <w:p w14:paraId="26EB6F90" w14:textId="77777777" w:rsidR="0015557E" w:rsidRDefault="0015557E" w:rsidP="0015557E">
      <w:pPr>
        <w:rPr>
          <w:rFonts w:cstheme="minorHAnsi"/>
          <w:b/>
          <w:bCs/>
        </w:rPr>
      </w:pPr>
    </w:p>
    <w:p w14:paraId="43A7677D" w14:textId="663EA8F6" w:rsidR="0015557E" w:rsidRDefault="0015557E" w:rsidP="0015557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e.g., ↓</w:t>
      </w:r>
    </w:p>
    <w:p w14:paraId="097138D5" w14:textId="579DEE9D" w:rsidR="00B37AEB" w:rsidRDefault="0015557E" w:rsidP="00B37AE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7CA628E" wp14:editId="57B2581A">
            <wp:extent cx="5731510" cy="3272790"/>
            <wp:effectExtent l="0" t="0" r="2540" b="3810"/>
            <wp:docPr id="4060348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4894" name="Picture 4060348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5F9" w14:textId="2221B525" w:rsidR="00592954" w:rsidRDefault="00B37AEB" w:rsidP="00B37AE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If the host wants to send data out side of the </w:t>
      </w:r>
      <w:proofErr w:type="gramStart"/>
      <w:r>
        <w:rPr>
          <w:rFonts w:cstheme="minorHAnsi"/>
          <w:b/>
          <w:bCs/>
        </w:rPr>
        <w:t>LAN</w:t>
      </w:r>
      <w:proofErr w:type="gramEnd"/>
      <w:r>
        <w:rPr>
          <w:rFonts w:cstheme="minorHAnsi"/>
          <w:b/>
          <w:bCs/>
        </w:rPr>
        <w:t xml:space="preserve"> then we will assign a subnet for the point-to-point connection between SW2 &amp; R1 then will configure a default route on SW2 pointing toward R1. </w:t>
      </w:r>
      <w:proofErr w:type="gramStart"/>
      <w:r>
        <w:rPr>
          <w:rFonts w:cstheme="minorHAnsi"/>
          <w:b/>
          <w:bCs/>
        </w:rPr>
        <w:t>So</w:t>
      </w:r>
      <w:proofErr w:type="gramEnd"/>
      <w:r>
        <w:rPr>
          <w:rFonts w:cstheme="minorHAnsi"/>
          <w:b/>
          <w:bCs/>
        </w:rPr>
        <w:t xml:space="preserve"> all traffic destined outside of the LAN will be sent to R1 </w:t>
      </w:r>
      <w:r>
        <w:rPr>
          <w:rFonts w:cstheme="minorHAnsi"/>
          <w:b/>
          <w:bCs/>
        </w:rPr>
        <w:t>↓</w:t>
      </w:r>
      <w:r w:rsidR="00592954">
        <w:rPr>
          <w:rFonts w:cstheme="minorHAnsi"/>
          <w:b/>
          <w:bCs/>
          <w:noProof/>
        </w:rPr>
        <w:drawing>
          <wp:inline distT="0" distB="0" distL="0" distR="0" wp14:anchorId="5F529088" wp14:editId="2CFD6571">
            <wp:extent cx="5731510" cy="2277745"/>
            <wp:effectExtent l="0" t="0" r="2540" b="8255"/>
            <wp:docPr id="15534627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62751" name="Picture 15534627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954">
        <w:rPr>
          <w:rFonts w:cstheme="minorHAnsi"/>
          <w:b/>
          <w:bCs/>
          <w:noProof/>
        </w:rPr>
        <w:drawing>
          <wp:inline distT="0" distB="0" distL="0" distR="0" wp14:anchorId="022F19FF" wp14:editId="1D760835">
            <wp:extent cx="5731510" cy="1852930"/>
            <wp:effectExtent l="0" t="0" r="2540" b="0"/>
            <wp:docPr id="13187187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8765" name="Picture 13187187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5BE7" w14:textId="00A63B81" w:rsidR="0013690C" w:rsidRDefault="0013690C" w:rsidP="00B37AE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994A8F5" wp14:editId="3D6C748A">
            <wp:extent cx="5731510" cy="3141980"/>
            <wp:effectExtent l="0" t="0" r="2540" b="1270"/>
            <wp:docPr id="8835222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22214" name="Picture 8835222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7C49D680" wp14:editId="6018029B">
            <wp:extent cx="5731510" cy="3247390"/>
            <wp:effectExtent l="0" t="0" r="2540" b="0"/>
            <wp:docPr id="6665650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65082" name="Picture 6665650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0445643C" wp14:editId="00368E6A">
            <wp:extent cx="5731510" cy="3366770"/>
            <wp:effectExtent l="0" t="0" r="2540" b="5080"/>
            <wp:docPr id="19835676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67627" name="Picture 19835676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636C" w14:textId="77777777" w:rsidR="00BE4F35" w:rsidRDefault="00BE4F35" w:rsidP="00B37AEB">
      <w:pPr>
        <w:rPr>
          <w:rFonts w:cstheme="minorHAnsi"/>
          <w:b/>
          <w:bCs/>
        </w:rPr>
      </w:pPr>
    </w:p>
    <w:p w14:paraId="77B7BF43" w14:textId="77777777" w:rsidR="00BE4F35" w:rsidRDefault="00BE4F35" w:rsidP="00B37AEB">
      <w:pPr>
        <w:rPr>
          <w:rFonts w:cstheme="minorHAnsi"/>
          <w:b/>
          <w:bCs/>
        </w:rPr>
      </w:pPr>
    </w:p>
    <w:p w14:paraId="0746F39B" w14:textId="77777777" w:rsidR="00BE4F35" w:rsidRDefault="00BE4F35" w:rsidP="00B37AEB">
      <w:pPr>
        <w:rPr>
          <w:rFonts w:cstheme="minorHAnsi"/>
          <w:b/>
          <w:bCs/>
        </w:rPr>
      </w:pPr>
    </w:p>
    <w:p w14:paraId="34649375" w14:textId="77777777" w:rsidR="00BE4F35" w:rsidRDefault="00BE4F35" w:rsidP="00B37AEB">
      <w:pPr>
        <w:rPr>
          <w:rFonts w:cstheme="minorHAnsi"/>
          <w:b/>
          <w:bCs/>
        </w:rPr>
      </w:pPr>
    </w:p>
    <w:p w14:paraId="049ECFA4" w14:textId="77777777" w:rsidR="00BE4F35" w:rsidRDefault="00BE4F35" w:rsidP="00B37AEB">
      <w:pPr>
        <w:rPr>
          <w:rFonts w:cstheme="minorHAnsi"/>
          <w:b/>
          <w:bCs/>
        </w:rPr>
      </w:pPr>
    </w:p>
    <w:p w14:paraId="50E39A0B" w14:textId="77777777" w:rsidR="00BE4F35" w:rsidRDefault="00BE4F35" w:rsidP="00B37AEB">
      <w:pPr>
        <w:rPr>
          <w:rFonts w:cstheme="minorHAnsi"/>
          <w:b/>
          <w:bCs/>
        </w:rPr>
      </w:pPr>
    </w:p>
    <w:p w14:paraId="06272223" w14:textId="77777777" w:rsidR="00BE4F35" w:rsidRDefault="00BE4F35" w:rsidP="00B37AEB">
      <w:pPr>
        <w:rPr>
          <w:rFonts w:cstheme="minorHAnsi"/>
          <w:b/>
          <w:bCs/>
        </w:rPr>
      </w:pPr>
    </w:p>
    <w:p w14:paraId="2FA6B901" w14:textId="77777777" w:rsidR="00BE4F35" w:rsidRDefault="00BE4F35" w:rsidP="00B37AEB">
      <w:pPr>
        <w:rPr>
          <w:rFonts w:cstheme="minorHAnsi"/>
          <w:b/>
          <w:bCs/>
        </w:rPr>
      </w:pPr>
    </w:p>
    <w:p w14:paraId="7CB38D09" w14:textId="77777777" w:rsidR="00BE4F35" w:rsidRDefault="00BE4F35" w:rsidP="00B37AEB">
      <w:pPr>
        <w:rPr>
          <w:rFonts w:cstheme="minorHAnsi"/>
          <w:b/>
          <w:bCs/>
        </w:rPr>
      </w:pPr>
    </w:p>
    <w:p w14:paraId="179D45DE" w14:textId="383704D1" w:rsidR="0013690C" w:rsidRDefault="0013690C" w:rsidP="00B37AE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Now we will see the configuration of SVIs ↓</w:t>
      </w:r>
      <w:r w:rsidR="00BE4F35">
        <w:rPr>
          <w:rFonts w:cstheme="minorHAnsi"/>
          <w:b/>
          <w:bCs/>
          <w:noProof/>
        </w:rPr>
        <w:drawing>
          <wp:inline distT="0" distB="0" distL="0" distR="0" wp14:anchorId="52F24ABA" wp14:editId="42B87A12">
            <wp:extent cx="5731510" cy="2817495"/>
            <wp:effectExtent l="0" t="0" r="2540" b="1905"/>
            <wp:docPr id="20422989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98945" name="Picture 20422989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F35">
        <w:rPr>
          <w:rFonts w:cstheme="minorHAnsi"/>
          <w:b/>
          <w:bCs/>
          <w:noProof/>
        </w:rPr>
        <w:drawing>
          <wp:inline distT="0" distB="0" distL="0" distR="0" wp14:anchorId="31C08E02" wp14:editId="56773743">
            <wp:extent cx="5731510" cy="2910840"/>
            <wp:effectExtent l="0" t="0" r="2540" b="3810"/>
            <wp:docPr id="1516491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91634" name="Picture 15164916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FDC8" w14:textId="781FE09A" w:rsidR="00BE4F35" w:rsidRDefault="00BE4F35" w:rsidP="00B37AE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9F86AB4" wp14:editId="010F2553">
            <wp:extent cx="5731510" cy="2787650"/>
            <wp:effectExtent l="0" t="0" r="2540" b="0"/>
            <wp:docPr id="2591768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6800" name="Picture 25917680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E5FF" w14:textId="08ED629A" w:rsidR="00B37AEB" w:rsidRDefault="00BE4F35" w:rsidP="00BE4F35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After the configuration </w:t>
      </w:r>
      <w:r>
        <w:rPr>
          <w:rFonts w:cstheme="minorHAnsi"/>
          <w:b/>
          <w:bCs/>
        </w:rPr>
        <w:t>↓</w:t>
      </w:r>
      <w:r w:rsidR="00B37AEB">
        <w:rPr>
          <w:rFonts w:cstheme="minorHAnsi"/>
          <w:b/>
          <w:bCs/>
          <w:noProof/>
        </w:rPr>
        <w:drawing>
          <wp:inline distT="0" distB="0" distL="0" distR="0" wp14:anchorId="05216D69" wp14:editId="763C0082">
            <wp:extent cx="5731510" cy="3291840"/>
            <wp:effectExtent l="0" t="0" r="2540" b="3810"/>
            <wp:docPr id="15951795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79598" name="Picture 15951795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763D" w14:textId="5E98FC30" w:rsidR="00BE4F35" w:rsidRDefault="00BE4F35" w:rsidP="00BE4F35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If 192.168.1.65 wants to send data outside of the LAN </w:t>
      </w:r>
      <w:r>
        <w:rPr>
          <w:rFonts w:cstheme="minorHAnsi"/>
          <w:b/>
          <w:bCs/>
        </w:rPr>
        <w:t>↓</w:t>
      </w:r>
      <w:r>
        <w:rPr>
          <w:rFonts w:cstheme="minorHAnsi"/>
          <w:b/>
          <w:bCs/>
          <w:noProof/>
        </w:rPr>
        <w:drawing>
          <wp:inline distT="0" distB="0" distL="0" distR="0" wp14:anchorId="4124E1EF" wp14:editId="29F5A22E">
            <wp:extent cx="5731510" cy="2921635"/>
            <wp:effectExtent l="0" t="0" r="2540" b="0"/>
            <wp:docPr id="246500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057" name="Picture 246500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0F0C" w14:textId="5A8D6F63" w:rsidR="00BE4F35" w:rsidRDefault="00BE4F35" w:rsidP="00BE4F35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If 192.168.1.65 wants to send data </w:t>
      </w:r>
      <w:r>
        <w:rPr>
          <w:rFonts w:cstheme="minorHAnsi"/>
          <w:b/>
          <w:bCs/>
        </w:rPr>
        <w:t>in</w:t>
      </w:r>
      <w:r>
        <w:rPr>
          <w:rFonts w:cstheme="minorHAnsi"/>
          <w:b/>
          <w:bCs/>
        </w:rPr>
        <w:t>side of the LAN ↓</w:t>
      </w:r>
      <w:r>
        <w:rPr>
          <w:rFonts w:cstheme="minorHAnsi"/>
          <w:b/>
          <w:bCs/>
          <w:noProof/>
        </w:rPr>
        <w:drawing>
          <wp:inline distT="0" distB="0" distL="0" distR="0" wp14:anchorId="7EF6FF94" wp14:editId="0C20B80E">
            <wp:extent cx="5731510" cy="2907665"/>
            <wp:effectExtent l="0" t="0" r="2540" b="6985"/>
            <wp:docPr id="15628085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08518" name="Picture 15628085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2E0" w14:textId="77777777" w:rsidR="00BE4F35" w:rsidRPr="007F246B" w:rsidRDefault="00BE4F35" w:rsidP="00BE4F35">
      <w:pPr>
        <w:rPr>
          <w:rFonts w:cstheme="minorHAnsi"/>
          <w:b/>
          <w:bCs/>
        </w:rPr>
      </w:pPr>
    </w:p>
    <w:sectPr w:rsidR="00BE4F35" w:rsidRPr="007F24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C65"/>
    <w:rsid w:val="0013690C"/>
    <w:rsid w:val="0015557E"/>
    <w:rsid w:val="005842AB"/>
    <w:rsid w:val="00592954"/>
    <w:rsid w:val="007F246B"/>
    <w:rsid w:val="00A742AB"/>
    <w:rsid w:val="00AF4CD2"/>
    <w:rsid w:val="00B37AEB"/>
    <w:rsid w:val="00BE4F35"/>
    <w:rsid w:val="00D96C65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2A0E5"/>
  <w15:chartTrackingRefBased/>
  <w15:docId w15:val="{806E2893-CF1A-41DC-8FC4-9E6566457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7</cp:revision>
  <dcterms:created xsi:type="dcterms:W3CDTF">2023-09-20T13:21:00Z</dcterms:created>
  <dcterms:modified xsi:type="dcterms:W3CDTF">2023-09-20T15:30:00Z</dcterms:modified>
</cp:coreProperties>
</file>